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65" w:rsidRPr="009D7EB3" w:rsidRDefault="007B1E65" w:rsidP="009D7E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>Уважаемые родители!</w:t>
      </w:r>
    </w:p>
    <w:p w:rsidR="009D7EB3" w:rsidRDefault="007B1E65" w:rsidP="009D7E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 xml:space="preserve">В нашем регионе реализуется федеральный проект </w:t>
      </w:r>
    </w:p>
    <w:p w:rsidR="007B1E65" w:rsidRPr="009D7EB3" w:rsidRDefault="007B1E65" w:rsidP="009D7EB3">
      <w:pPr>
        <w:spacing w:after="0" w:line="240" w:lineRule="auto"/>
        <w:jc w:val="center"/>
        <w:rPr>
          <w:rFonts w:ascii="Times New Roman" w:eastAsia="Calibri" w:hAnsi="Times New Roman" w:cs="Times New Roman"/>
          <w:color w:val="632423" w:themeColor="accent2" w:themeShade="80"/>
          <w:sz w:val="24"/>
          <w:szCs w:val="24"/>
        </w:rPr>
      </w:pPr>
      <w:r w:rsidRPr="009D7EB3">
        <w:rPr>
          <w:rFonts w:ascii="Times New Roman" w:eastAsia="Calibri" w:hAnsi="Times New Roman" w:cs="Times New Roman"/>
          <w:b/>
          <w:color w:val="632423" w:themeColor="accent2" w:themeShade="80"/>
          <w:sz w:val="24"/>
          <w:szCs w:val="24"/>
        </w:rPr>
        <w:t>«ПОДДЕРЖКА СЕМЕЙ, ИМЕЮЩИХ ДЕТЕЙ</w:t>
      </w:r>
      <w:r w:rsidRPr="009D7EB3">
        <w:rPr>
          <w:rFonts w:ascii="Times New Roman" w:eastAsia="Calibri" w:hAnsi="Times New Roman" w:cs="Times New Roman"/>
          <w:color w:val="632423" w:themeColor="accent2" w:themeShade="80"/>
          <w:sz w:val="24"/>
          <w:szCs w:val="24"/>
        </w:rPr>
        <w:t>»</w:t>
      </w:r>
    </w:p>
    <w:p w:rsidR="007B1E65" w:rsidRPr="009D7EB3" w:rsidRDefault="007B1E65" w:rsidP="007B1E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E65" w:rsidRPr="009D7EB3" w:rsidRDefault="007B1E65" w:rsidP="009D7E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 xml:space="preserve">В рамках федерального проекта «Поддержка семей, имеющих детей», входящего в состав национального проекта «Образование», в период с 2020 - 2024 гг. на территории Ненецкого автономного округа реализуется региональный проект «Поддержка семей, имеющих детей». Это первый проект в сфере образования, ориентированный на родителей. </w:t>
      </w:r>
    </w:p>
    <w:p w:rsidR="007B1E65" w:rsidRPr="009D7EB3" w:rsidRDefault="007B1E65" w:rsidP="009D7E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 xml:space="preserve">Проект направлен на то, чтобы </w:t>
      </w:r>
      <w:r w:rsidRPr="009D7EB3">
        <w:rPr>
          <w:rFonts w:ascii="Times New Roman" w:eastAsia="Calibri" w:hAnsi="Times New Roman" w:cs="Times New Roman"/>
          <w:b/>
          <w:color w:val="632423" w:themeColor="accent2" w:themeShade="80"/>
          <w:sz w:val="24"/>
          <w:szCs w:val="24"/>
        </w:rPr>
        <w:t>родитель почувствовал действенную поддержку со стороны специалистов в воспитании, развитии и обучении детей</w:t>
      </w:r>
      <w:r w:rsidRPr="009D7EB3">
        <w:rPr>
          <w:rFonts w:ascii="Times New Roman" w:eastAsia="Calibri" w:hAnsi="Times New Roman" w:cs="Times New Roman"/>
          <w:sz w:val="24"/>
          <w:szCs w:val="24"/>
        </w:rPr>
        <w:t>; получил информацию о том, где могут оказать необходимую для его ребенка помощь.</w:t>
      </w:r>
    </w:p>
    <w:p w:rsidR="007B1E65" w:rsidRPr="009D7EB3" w:rsidRDefault="007B1E65" w:rsidP="009D7E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B3">
        <w:rPr>
          <w:rFonts w:ascii="Times New Roman" w:eastAsia="Calibri" w:hAnsi="Times New Roman" w:cs="Times New Roman"/>
          <w:b/>
          <w:color w:val="632423" w:themeColor="accent2" w:themeShade="80"/>
          <w:sz w:val="24"/>
          <w:szCs w:val="24"/>
        </w:rPr>
        <w:t>Основная задача проекта</w:t>
      </w:r>
      <w:r w:rsidRPr="009D7EB3">
        <w:rPr>
          <w:rFonts w:ascii="Times New Roman" w:eastAsia="Calibri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9D7EB3">
        <w:rPr>
          <w:rFonts w:ascii="Times New Roman" w:eastAsia="Calibri" w:hAnsi="Times New Roman" w:cs="Times New Roman"/>
          <w:sz w:val="24"/>
          <w:szCs w:val="24"/>
        </w:rPr>
        <w:t>-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детей.</w:t>
      </w:r>
    </w:p>
    <w:p w:rsidR="007B1E65" w:rsidRPr="009D7EB3" w:rsidRDefault="007B1E65" w:rsidP="009D7E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 xml:space="preserve">Координатор и исполнитель проекта в Ненецком автономном округе - </w:t>
      </w:r>
      <w:r w:rsidRPr="009D7EB3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ГБУ НАО «Ненецкий региональный центр развития образования»</w:t>
      </w:r>
    </w:p>
    <w:p w:rsidR="007B1E65" w:rsidRPr="009D7EB3" w:rsidRDefault="007B1E65" w:rsidP="009D7E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проекта родители могут получить </w:t>
      </w:r>
      <w:r w:rsidRPr="009D7EB3">
        <w:rPr>
          <w:rFonts w:ascii="Times New Roman" w:eastAsia="Calibri" w:hAnsi="Times New Roman" w:cs="Times New Roman"/>
          <w:b/>
          <w:color w:val="632423" w:themeColor="accent2" w:themeShade="80"/>
          <w:sz w:val="24"/>
          <w:szCs w:val="24"/>
        </w:rPr>
        <w:t>бесплатные консультации</w:t>
      </w:r>
      <w:r w:rsidRPr="009D7EB3">
        <w:rPr>
          <w:rFonts w:ascii="Times New Roman" w:eastAsia="Calibri" w:hAnsi="Times New Roman" w:cs="Times New Roman"/>
          <w:color w:val="632423" w:themeColor="accent2" w:themeShade="80"/>
          <w:sz w:val="24"/>
          <w:szCs w:val="24"/>
        </w:rPr>
        <w:t> </w:t>
      </w:r>
      <w:r w:rsidRPr="009D7EB3">
        <w:rPr>
          <w:rFonts w:ascii="Times New Roman" w:eastAsia="Calibri" w:hAnsi="Times New Roman" w:cs="Times New Roman"/>
          <w:sz w:val="24"/>
          <w:szCs w:val="24"/>
        </w:rPr>
        <w:t>по вопросам воспитания, развития и обучения детей:</w:t>
      </w:r>
    </w:p>
    <w:p w:rsidR="007B1E65" w:rsidRPr="009D7EB3" w:rsidRDefault="007B1E65" w:rsidP="009D7EB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>основные закономерности развития ребенка;</w:t>
      </w:r>
    </w:p>
    <w:p w:rsidR="007B1E65" w:rsidRPr="009D7EB3" w:rsidRDefault="007B1E65" w:rsidP="009D7EB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>получение информации о правах родителей и правах ребенка в сфере образования, выбор формы образования;</w:t>
      </w:r>
    </w:p>
    <w:p w:rsidR="007B1E65" w:rsidRPr="009D7EB3" w:rsidRDefault="007B1E65" w:rsidP="009D7EB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>проблемы детско-родительских отношений;</w:t>
      </w:r>
    </w:p>
    <w:p w:rsidR="007B1E65" w:rsidRPr="009D7EB3" w:rsidRDefault="007B1E65" w:rsidP="009D7EB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>проблемы воспитания и способы их решения;</w:t>
      </w:r>
    </w:p>
    <w:p w:rsidR="007B1E65" w:rsidRPr="009D7EB3" w:rsidRDefault="007B1E65" w:rsidP="009D7EB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>трудности в поведении ребенка;</w:t>
      </w:r>
    </w:p>
    <w:p w:rsidR="007B1E65" w:rsidRPr="009D7EB3" w:rsidRDefault="007B1E65" w:rsidP="009D7EB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>проблемы развития речи;</w:t>
      </w:r>
    </w:p>
    <w:p w:rsidR="007B1E65" w:rsidRPr="009D7EB3" w:rsidRDefault="007B1E65" w:rsidP="009D7EB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>адаптация к условиям образовательной организации и др.</w:t>
      </w:r>
    </w:p>
    <w:p w:rsidR="007B1E65" w:rsidRPr="009D7EB3" w:rsidRDefault="007B1E65" w:rsidP="009D7E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632423" w:themeColor="accent2" w:themeShade="80"/>
          <w:sz w:val="24"/>
          <w:szCs w:val="24"/>
        </w:rPr>
      </w:pPr>
      <w:r w:rsidRPr="009D7EB3">
        <w:rPr>
          <w:rFonts w:ascii="Times New Roman" w:eastAsia="Calibri" w:hAnsi="Times New Roman" w:cs="Times New Roman"/>
          <w:b/>
          <w:color w:val="632423" w:themeColor="accent2" w:themeShade="80"/>
          <w:sz w:val="24"/>
          <w:szCs w:val="24"/>
        </w:rPr>
        <w:t>Кто может обратиться за консультацией?</w:t>
      </w:r>
      <w:bookmarkStart w:id="0" w:name="_GoBack"/>
      <w:bookmarkEnd w:id="0"/>
    </w:p>
    <w:p w:rsidR="007B1E65" w:rsidRPr="009D7EB3" w:rsidRDefault="007B1E65" w:rsidP="009D7EB3">
      <w:pPr>
        <w:pStyle w:val="a3"/>
        <w:numPr>
          <w:ilvl w:val="0"/>
          <w:numId w:val="7"/>
        </w:numPr>
        <w:tabs>
          <w:tab w:val="left" w:pos="1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EB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 раннего возраста (от 2 </w:t>
      </w:r>
      <w:r w:rsidR="009D7EB3" w:rsidRPr="009D7EB3">
        <w:rPr>
          <w:rFonts w:ascii="Times New Roman" w:hAnsi="Times New Roman" w:cs="Times New Roman"/>
          <w:sz w:val="24"/>
          <w:szCs w:val="24"/>
        </w:rPr>
        <w:t>месяцев до</w:t>
      </w:r>
      <w:r w:rsidRPr="009D7EB3">
        <w:rPr>
          <w:rFonts w:ascii="Times New Roman" w:hAnsi="Times New Roman" w:cs="Times New Roman"/>
          <w:sz w:val="24"/>
          <w:szCs w:val="24"/>
        </w:rPr>
        <w:t xml:space="preserve"> 3 лет);</w:t>
      </w:r>
    </w:p>
    <w:p w:rsidR="007B1E65" w:rsidRPr="009D7EB3" w:rsidRDefault="007B1E65" w:rsidP="009D7EB3">
      <w:pPr>
        <w:pStyle w:val="a3"/>
        <w:numPr>
          <w:ilvl w:val="0"/>
          <w:numId w:val="7"/>
        </w:numPr>
        <w:tabs>
          <w:tab w:val="left" w:pos="1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EB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дошкольного (с 3 лет до 7 лет) возраста;</w:t>
      </w:r>
    </w:p>
    <w:p w:rsidR="007B1E65" w:rsidRPr="009D7EB3" w:rsidRDefault="007B1E65" w:rsidP="009D7EB3">
      <w:pPr>
        <w:pStyle w:val="a3"/>
        <w:numPr>
          <w:ilvl w:val="0"/>
          <w:numId w:val="7"/>
        </w:numPr>
        <w:tabs>
          <w:tab w:val="left" w:pos="1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EB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школьного возраста;</w:t>
      </w:r>
    </w:p>
    <w:p w:rsidR="007B1E65" w:rsidRPr="009D7EB3" w:rsidRDefault="007B1E65" w:rsidP="009D7EB3">
      <w:pPr>
        <w:pStyle w:val="a3"/>
        <w:numPr>
          <w:ilvl w:val="0"/>
          <w:numId w:val="7"/>
        </w:numPr>
        <w:tabs>
          <w:tab w:val="left" w:pos="1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EB3">
        <w:rPr>
          <w:rFonts w:ascii="Times New Roman" w:hAnsi="Times New Roman" w:cs="Times New Roman"/>
          <w:sz w:val="24"/>
          <w:szCs w:val="24"/>
        </w:rPr>
        <w:t>родители (законные представители) и члены семей детей (в том числе и граждане пенсионного возраста), имеющих проблемы в развитии, в том числе родители детей – инвалидов;</w:t>
      </w:r>
    </w:p>
    <w:p w:rsidR="007B1E65" w:rsidRPr="009D7EB3" w:rsidRDefault="007B1E65" w:rsidP="009D7EB3">
      <w:pPr>
        <w:pStyle w:val="a3"/>
        <w:numPr>
          <w:ilvl w:val="0"/>
          <w:numId w:val="7"/>
        </w:numPr>
        <w:tabs>
          <w:tab w:val="left" w:pos="1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EB3">
        <w:rPr>
          <w:rFonts w:ascii="Times New Roman" w:hAnsi="Times New Roman" w:cs="Times New Roman"/>
          <w:sz w:val="24"/>
          <w:szCs w:val="24"/>
        </w:rPr>
        <w:t>родители и члены семей детей (в том числе и граждане пенсионного возраста), детей от 2 месяцев до 7 лет, не посещающих дошкольные учреждения;</w:t>
      </w:r>
    </w:p>
    <w:p w:rsidR="007B1E65" w:rsidRPr="009D7EB3" w:rsidRDefault="007B1E65" w:rsidP="009D7EB3">
      <w:pPr>
        <w:pStyle w:val="a3"/>
        <w:numPr>
          <w:ilvl w:val="0"/>
          <w:numId w:val="7"/>
        </w:numPr>
        <w:tabs>
          <w:tab w:val="left" w:pos="1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EB3">
        <w:rPr>
          <w:rFonts w:ascii="Times New Roman" w:hAnsi="Times New Roman" w:cs="Times New Roman"/>
          <w:sz w:val="24"/>
          <w:szCs w:val="24"/>
        </w:rPr>
        <w:t>родители (законные представители) и члены семей детей (в том числе и граждане пенсионного возраста), осуществляющие семейное образование;</w:t>
      </w:r>
    </w:p>
    <w:p w:rsidR="007B1E65" w:rsidRPr="009D7EB3" w:rsidRDefault="007B1E65" w:rsidP="009D7EB3">
      <w:pPr>
        <w:pStyle w:val="a3"/>
        <w:numPr>
          <w:ilvl w:val="0"/>
          <w:numId w:val="7"/>
        </w:numPr>
        <w:tabs>
          <w:tab w:val="left" w:pos="1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EB3">
        <w:rPr>
          <w:rFonts w:ascii="Times New Roman" w:hAnsi="Times New Roman" w:cs="Times New Roman"/>
          <w:sz w:val="24"/>
          <w:szCs w:val="24"/>
        </w:rPr>
        <w:t xml:space="preserve">граждане, желающие принять на воспитание в свои семьи детей, оставшихся без попечения родителей. </w:t>
      </w:r>
    </w:p>
    <w:p w:rsidR="007B1E65" w:rsidRPr="009D7EB3" w:rsidRDefault="007B1E65" w:rsidP="009D7E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632423" w:themeColor="accent2" w:themeShade="80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 xml:space="preserve">Особое внимание уделяется качеству оказываемых услуг. В целях контроля качества оказываемых услуг </w:t>
      </w:r>
      <w:r w:rsidRPr="009D7EB3">
        <w:rPr>
          <w:rFonts w:ascii="Times New Roman" w:eastAsia="Calibri" w:hAnsi="Times New Roman" w:cs="Times New Roman"/>
          <w:b/>
          <w:color w:val="632423" w:themeColor="accent2" w:themeShade="80"/>
          <w:sz w:val="24"/>
          <w:szCs w:val="24"/>
        </w:rPr>
        <w:t>каждый родитель сможет оценить удовлетворенность консультацией по 5-балльной шкале.</w:t>
      </w:r>
    </w:p>
    <w:p w:rsidR="007B1E65" w:rsidRPr="009D7EB3" w:rsidRDefault="007B1E65" w:rsidP="009D7E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632423" w:themeColor="accent2" w:themeShade="80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 xml:space="preserve">Консультативные услуги предоставляются по запросу родителей </w:t>
      </w:r>
      <w:r w:rsidRPr="009D7EB3">
        <w:rPr>
          <w:rFonts w:ascii="Times New Roman" w:eastAsia="Calibri" w:hAnsi="Times New Roman" w:cs="Times New Roman"/>
          <w:b/>
          <w:color w:val="632423" w:themeColor="accent2" w:themeShade="80"/>
          <w:sz w:val="24"/>
          <w:szCs w:val="24"/>
        </w:rPr>
        <w:t>очно, дистанционно,</w:t>
      </w:r>
      <w:r w:rsidRPr="009D7EB3">
        <w:rPr>
          <w:rFonts w:ascii="Times New Roman" w:eastAsia="Calibri" w:hAnsi="Times New Roman" w:cs="Times New Roman"/>
          <w:sz w:val="24"/>
          <w:szCs w:val="24"/>
        </w:rPr>
        <w:t xml:space="preserve"> для отдельных категорий граждан может быть организована </w:t>
      </w:r>
      <w:r w:rsidRPr="009D7EB3">
        <w:rPr>
          <w:rFonts w:ascii="Times New Roman" w:eastAsia="Calibri" w:hAnsi="Times New Roman" w:cs="Times New Roman"/>
          <w:b/>
          <w:color w:val="632423" w:themeColor="accent2" w:themeShade="80"/>
          <w:sz w:val="24"/>
          <w:szCs w:val="24"/>
        </w:rPr>
        <w:t>выездная консультация. </w:t>
      </w:r>
    </w:p>
    <w:p w:rsidR="007B1E65" w:rsidRPr="009D7EB3" w:rsidRDefault="007B1E65" w:rsidP="009D7EB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B1E65" w:rsidRPr="009D7EB3" w:rsidRDefault="007B1E65" w:rsidP="009D7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7EB3">
        <w:rPr>
          <w:rFonts w:ascii="Times New Roman" w:eastAsia="Calibri" w:hAnsi="Times New Roman" w:cs="Times New Roman"/>
          <w:b/>
          <w:color w:val="632423" w:themeColor="accent2" w:themeShade="80"/>
          <w:sz w:val="24"/>
          <w:szCs w:val="24"/>
        </w:rPr>
        <w:t xml:space="preserve">Получить информацию о других организациях, оказывающих консультации </w:t>
      </w:r>
      <w:r w:rsidR="009D7EB3" w:rsidRPr="00D107CA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можно здесь</w:t>
      </w:r>
    </w:p>
    <w:p w:rsidR="007B1E65" w:rsidRPr="009D7EB3" w:rsidRDefault="007B1E65" w:rsidP="009D7EB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30897" w:rsidRPr="00D107CA" w:rsidRDefault="007B1E65" w:rsidP="00D10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B3">
        <w:rPr>
          <w:rFonts w:ascii="Times New Roman" w:eastAsia="Calibri" w:hAnsi="Times New Roman" w:cs="Times New Roman"/>
          <w:sz w:val="24"/>
          <w:szCs w:val="24"/>
        </w:rPr>
        <w:t>Реализация проекта позволит создать систему психолого-педагогической, методической и консультативной помощи родителям, организовать сетевое взаимодействие, повысить доступность услуг для родителей, повысить качество оказываемых услуг в регионе.</w:t>
      </w:r>
    </w:p>
    <w:sectPr w:rsidR="00F30897" w:rsidRPr="00D107CA" w:rsidSect="00D107C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151A"/>
      </v:shape>
    </w:pict>
  </w:numPicBullet>
  <w:abstractNum w:abstractNumId="0">
    <w:nsid w:val="02687D4C"/>
    <w:multiLevelType w:val="hybridMultilevel"/>
    <w:tmpl w:val="1F6A97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E11DD"/>
    <w:multiLevelType w:val="hybridMultilevel"/>
    <w:tmpl w:val="07D0062C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06EB0"/>
    <w:multiLevelType w:val="hybridMultilevel"/>
    <w:tmpl w:val="3F204330"/>
    <w:lvl w:ilvl="0" w:tplc="B5F6175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4345764B"/>
    <w:multiLevelType w:val="hybridMultilevel"/>
    <w:tmpl w:val="F186237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E22BE"/>
    <w:multiLevelType w:val="hybridMultilevel"/>
    <w:tmpl w:val="106AF4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E3655"/>
    <w:multiLevelType w:val="hybridMultilevel"/>
    <w:tmpl w:val="1982037E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D2C5F"/>
    <w:multiLevelType w:val="hybridMultilevel"/>
    <w:tmpl w:val="F41C63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56"/>
    <w:rsid w:val="007B1E65"/>
    <w:rsid w:val="008651F1"/>
    <w:rsid w:val="009D7EB3"/>
    <w:rsid w:val="00B25256"/>
    <w:rsid w:val="00D107CA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8DB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7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7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5</cp:revision>
  <dcterms:created xsi:type="dcterms:W3CDTF">2020-01-20T14:44:00Z</dcterms:created>
  <dcterms:modified xsi:type="dcterms:W3CDTF">2020-02-10T06:40:00Z</dcterms:modified>
</cp:coreProperties>
</file>