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60" w:rsidRDefault="00024F60" w:rsidP="00024F60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Тема: «</w:t>
      </w:r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>Учебно-методическое обеспечение введения ФГОС дошкольного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24F60" w:rsidRPr="00024F60" w:rsidRDefault="00024F60" w:rsidP="00024F60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F60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Уважаемые, коллеги!</w:t>
      </w:r>
    </w:p>
    <w:p w:rsidR="00024F60" w:rsidRPr="00024F60" w:rsidRDefault="00024F60" w:rsidP="00024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F6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институтом развития образования разработано </w:t>
      </w:r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>учебно-методическое обеспечение</w:t>
      </w:r>
      <w:r w:rsidRPr="00024F60">
        <w:rPr>
          <w:rFonts w:ascii="Times New Roman" w:eastAsia="Times New Roman" w:hAnsi="Times New Roman" w:cs="Times New Roman"/>
          <w:sz w:val="28"/>
          <w:szCs w:val="28"/>
        </w:rPr>
        <w:t xml:space="preserve"> введения ФГОС дошкольного образования: </w:t>
      </w:r>
    </w:p>
    <w:p w:rsidR="00024F60" w:rsidRPr="00024F60" w:rsidRDefault="00024F60" w:rsidP="00024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>– Примерная основная образовательная программа дошкольного образования.</w:t>
      </w:r>
    </w:p>
    <w:p w:rsidR="00024F60" w:rsidRPr="00024F60" w:rsidRDefault="00024F60" w:rsidP="00024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</w:t>
      </w:r>
      <w:proofErr w:type="gramStart"/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24F60" w:rsidRPr="00024F60" w:rsidRDefault="00024F60" w:rsidP="00024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Методические рекомендации для родителей детей дошкольного возраста по реализации основной общеобразовательной программы дошкольного образования на основе ФГОС дошкольного образования и примерной ООП </w:t>
      </w:r>
      <w:proofErr w:type="gramStart"/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24F60" w:rsidRPr="00024F60" w:rsidRDefault="00024F60" w:rsidP="00024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>– Модульная программа повышения квалификации сотрудников образовательных организаций по вопросам введения ФГОС дошкольного образования и использования основной примерной образовательной программы дошкольного образования для формирования образовательной программы дошкольного учреждения.</w:t>
      </w:r>
    </w:p>
    <w:p w:rsidR="00024F60" w:rsidRPr="00024F60" w:rsidRDefault="00024F60" w:rsidP="00024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Организация развивающей предметно-пространственной среды в соответствии с ФГОС </w:t>
      </w:r>
      <w:proofErr w:type="gramStart"/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>. Методические рекомендации для педагогических работников дошкольных образовательных организаций и родителей детей дошкольного возраста.</w:t>
      </w:r>
    </w:p>
    <w:p w:rsidR="00024F60" w:rsidRDefault="00024F60" w:rsidP="00024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F60">
        <w:rPr>
          <w:rFonts w:ascii="Times New Roman" w:eastAsia="Times New Roman" w:hAnsi="Times New Roman" w:cs="Times New Roman"/>
          <w:sz w:val="28"/>
          <w:szCs w:val="28"/>
        </w:rPr>
        <w:t>Методические материалы размещены на сайте ФИРО в разделе «ФГОС ДО»</w:t>
      </w:r>
      <w:r w:rsidRPr="00024F6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hyperlink r:id="rId5" w:history="1">
        <w:r w:rsidRPr="00024F6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http://www.firo.ru/?page_id=15165</w:t>
        </w:r>
      </w:hyperlink>
      <w:r w:rsidRPr="00024F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F60" w:rsidRDefault="00024F60" w:rsidP="00024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F60" w:rsidRPr="00024F60" w:rsidRDefault="00024F60" w:rsidP="00024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Приглашаем вас познакомиться с материалом ФЕДЕРАЛЬНОГО ИНСТИТУТА РАЗВИТИЯ ОБРАЗОВАНИЯ.</w:t>
      </w:r>
    </w:p>
    <w:p w:rsidR="00000000" w:rsidRDefault="00EE0E0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445"/>
    <w:multiLevelType w:val="multilevel"/>
    <w:tmpl w:val="8858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F60"/>
    <w:rsid w:val="00024F60"/>
    <w:rsid w:val="00EE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4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F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24F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4F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o.ru/?page_id=15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2017-07-03T07:27:00Z</dcterms:created>
  <dcterms:modified xsi:type="dcterms:W3CDTF">2017-07-03T07:33:00Z</dcterms:modified>
</cp:coreProperties>
</file>